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proofErr w:type="spellStart"/>
      <w:r w:rsidR="00196BFA">
        <w:rPr>
          <w:rFonts w:ascii="Tahoma" w:hAnsi="Tahoma" w:cs="Tahoma"/>
          <w:b/>
        </w:rPr>
        <w:t>post</w:t>
      </w:r>
      <w:r w:rsidR="00160E0D">
        <w:rPr>
          <w:rFonts w:ascii="Tahoma" w:hAnsi="Tahoma" w:cs="Tahoma"/>
          <w:b/>
        </w:rPr>
        <w:t>O</w:t>
      </w:r>
      <w:proofErr w:type="spellEnd"/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160E0D">
        <w:rPr>
          <w:rFonts w:ascii="Tahoma" w:hAnsi="Tahoma" w:cs="Tahoma"/>
          <w:b/>
        </w:rPr>
        <w:t>ORTOPEDIA E TRAUMATOLOGIA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160E0D">
        <w:rPr>
          <w:rFonts w:ascii="Tahoma" w:hAnsi="Tahoma" w:cs="Tahoma"/>
        </w:rPr>
        <w:t>Chirurgica e delle Specialità 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25698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25698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86B74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0F72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569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BFA5-7A5B-4D8E-8E82-851D48F7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8821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2016-08-05T09:44:00Z</cp:lastPrinted>
  <dcterms:created xsi:type="dcterms:W3CDTF">2016-08-05T09:45:00Z</dcterms:created>
  <dcterms:modified xsi:type="dcterms:W3CDTF">2016-08-05T09:45:00Z</dcterms:modified>
</cp:coreProperties>
</file>